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92AC0" w14:textId="77777777" w:rsidR="00C07292" w:rsidRDefault="00282C2D">
      <w:pPr>
        <w:rPr>
          <w:rFonts w:hint="eastAsia"/>
        </w:rPr>
      </w:pPr>
      <w:r>
        <w:rPr>
          <w:rFonts w:hint="eastAsia"/>
        </w:rPr>
        <w:t>하와이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법안</w:t>
      </w:r>
      <w:r>
        <w:rPr>
          <w:rFonts w:hint="eastAsia"/>
        </w:rPr>
        <w:t xml:space="preserve"> </w:t>
      </w:r>
    </w:p>
    <w:p w14:paraId="4D7A01CF" w14:textId="77777777" w:rsidR="00282C2D" w:rsidRDefault="00282C2D">
      <w:pPr>
        <w:rPr>
          <w:rFonts w:hint="eastAsia"/>
        </w:rPr>
      </w:pPr>
      <w:r>
        <w:rPr>
          <w:rFonts w:hint="eastAsia"/>
        </w:rPr>
        <w:t>섹션</w:t>
      </w:r>
      <w:r>
        <w:rPr>
          <w:rFonts w:hint="eastAsia"/>
        </w:rPr>
        <w:t>1.</w:t>
      </w:r>
      <w:r>
        <w:rPr>
          <w:rFonts w:hint="eastAsia"/>
        </w:rPr>
        <w:t>섹션</w:t>
      </w:r>
      <w:r>
        <w:rPr>
          <w:rFonts w:hint="eastAsia"/>
        </w:rPr>
        <w:t>711-1110.9</w:t>
      </w:r>
      <w:r>
        <w:t xml:space="preserve"> </w:t>
      </w:r>
      <w:r>
        <w:rPr>
          <w:rFonts w:hint="eastAsia"/>
        </w:rPr>
        <w:t xml:space="preserve">, </w:t>
      </w:r>
      <w:r>
        <w:rPr>
          <w:rFonts w:hint="eastAsia"/>
        </w:rPr>
        <w:t>하와이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법령</w:t>
      </w:r>
      <w:r>
        <w:rPr>
          <w:rFonts w:hint="eastAsia"/>
        </w:rPr>
        <w:t xml:space="preserve"> </w:t>
      </w:r>
      <w:r>
        <w:rPr>
          <w:rFonts w:hint="eastAsia"/>
        </w:rPr>
        <w:t>개정안은</w:t>
      </w:r>
      <w:r>
        <w:rPr>
          <w:rFonts w:hint="eastAsia"/>
        </w:rPr>
        <w:t xml:space="preserve"> </w:t>
      </w:r>
      <w:r>
        <w:rPr>
          <w:rFonts w:hint="eastAsia"/>
        </w:rPr>
        <w:t>다음과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명명한다</w:t>
      </w:r>
    </w:p>
    <w:p w14:paraId="5CA437FE" w14:textId="77777777" w:rsidR="00282C2D" w:rsidRDefault="00282C2D">
      <w:pPr>
        <w:rPr>
          <w:rFonts w:hint="eastAsia"/>
        </w:rPr>
      </w:pPr>
      <w:r>
        <w:rPr>
          <w:rFonts w:hint="eastAsia"/>
        </w:rPr>
        <w:t xml:space="preserve">711-1110.9 </w:t>
      </w:r>
      <w:r>
        <w:rPr>
          <w:rFonts w:hint="eastAsia"/>
        </w:rPr>
        <w:t>제</w:t>
      </w:r>
      <w:r>
        <w:rPr>
          <w:rFonts w:hint="eastAsia"/>
        </w:rPr>
        <w:t>1</w:t>
      </w:r>
      <w:r>
        <w:rPr>
          <w:rFonts w:hint="eastAsia"/>
        </w:rPr>
        <w:t>급</w:t>
      </w:r>
      <w:r>
        <w:rPr>
          <w:rFonts w:hint="eastAsia"/>
        </w:rPr>
        <w:t xml:space="preserve"> </w:t>
      </w:r>
      <w:r>
        <w:rPr>
          <w:rFonts w:hint="eastAsia"/>
        </w:rPr>
        <w:t>사생활의</w:t>
      </w:r>
      <w:r>
        <w:rPr>
          <w:rFonts w:hint="eastAsia"/>
        </w:rPr>
        <w:t xml:space="preserve"> </w:t>
      </w:r>
      <w:r>
        <w:rPr>
          <w:rFonts w:hint="eastAsia"/>
        </w:rPr>
        <w:t>침해</w:t>
      </w:r>
      <w:r>
        <w:rPr>
          <w:rFonts w:hint="eastAsia"/>
        </w:rPr>
        <w:t xml:space="preserve"> </w:t>
      </w:r>
    </w:p>
    <w:p w14:paraId="2304E44A" w14:textId="77777777" w:rsidR="00282C2D" w:rsidRDefault="00282C2D">
      <w:pPr>
        <w:rPr>
          <w:rFonts w:hint="eastAsia"/>
        </w:rPr>
      </w:pPr>
    </w:p>
    <w:p w14:paraId="0DB6BCA2" w14:textId="77777777" w:rsidR="00D55922" w:rsidRDefault="00282C2D" w:rsidP="00D55922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다음의</w:t>
      </w:r>
      <w:r>
        <w:rPr>
          <w:rFonts w:hint="eastAsia"/>
        </w:rPr>
        <w:t xml:space="preserve"> </w:t>
      </w:r>
      <w:r>
        <w:rPr>
          <w:rFonts w:hint="eastAsia"/>
        </w:rPr>
        <w:t>행동을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급</w:t>
      </w:r>
      <w:r>
        <w:rPr>
          <w:rFonts w:hint="eastAsia"/>
        </w:rPr>
        <w:t xml:space="preserve">1 </w:t>
      </w:r>
      <w:r>
        <w:rPr>
          <w:rFonts w:hint="eastAsia"/>
        </w:rPr>
        <w:t>사생활</w:t>
      </w:r>
      <w:r>
        <w:rPr>
          <w:rFonts w:hint="eastAsia"/>
        </w:rPr>
        <w:t xml:space="preserve"> </w:t>
      </w:r>
      <w:r>
        <w:rPr>
          <w:rFonts w:hint="eastAsia"/>
        </w:rPr>
        <w:t>침해</w:t>
      </w:r>
      <w:r>
        <w:rPr>
          <w:rFonts w:hint="eastAsia"/>
        </w:rPr>
        <w:t xml:space="preserve"> </w:t>
      </w:r>
      <w:r>
        <w:rPr>
          <w:rFonts w:hint="eastAsia"/>
        </w:rPr>
        <w:t>죄를</w:t>
      </w:r>
      <w:r>
        <w:rPr>
          <w:rFonts w:hint="eastAsia"/>
        </w:rPr>
        <w:t xml:space="preserve"> </w:t>
      </w:r>
      <w:r>
        <w:rPr>
          <w:rFonts w:hint="eastAsia"/>
        </w:rPr>
        <w:t>범한</w:t>
      </w:r>
      <w:r>
        <w:rPr>
          <w:rFonts w:hint="eastAsia"/>
        </w:rPr>
        <w:t xml:space="preserve"> </w:t>
      </w:r>
      <w:r>
        <w:rPr>
          <w:rFonts w:hint="eastAsia"/>
        </w:rPr>
        <w:t>것이다</w:t>
      </w:r>
      <w:r>
        <w:rPr>
          <w:rFonts w:hint="eastAsia"/>
        </w:rPr>
        <w:t>(</w:t>
      </w:r>
      <w:r>
        <w:rPr>
          <w:rFonts w:hint="eastAsia"/>
        </w:rPr>
        <w:t>합법적</w:t>
      </w:r>
      <w:r>
        <w:rPr>
          <w:rFonts w:hint="eastAsia"/>
        </w:rPr>
        <w:t xml:space="preserve"> </w:t>
      </w:r>
      <w:r>
        <w:rPr>
          <w:rFonts w:hint="eastAsia"/>
        </w:rPr>
        <w:t>행위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공공의</w:t>
      </w:r>
      <w:r>
        <w:rPr>
          <w:rFonts w:hint="eastAsia"/>
        </w:rPr>
        <w:t xml:space="preserve"> </w:t>
      </w:r>
      <w:r>
        <w:rPr>
          <w:rFonts w:hint="eastAsia"/>
        </w:rPr>
        <w:t>의무의</w:t>
      </w:r>
      <w:r>
        <w:rPr>
          <w:rFonts w:hint="eastAsia"/>
        </w:rPr>
        <w:t xml:space="preserve"> </w:t>
      </w:r>
      <w:r>
        <w:rPr>
          <w:rFonts w:hint="eastAsia"/>
        </w:rPr>
        <w:t>이행이</w:t>
      </w:r>
      <w:r>
        <w:rPr>
          <w:rFonts w:hint="eastAsia"/>
        </w:rPr>
        <w:t xml:space="preserve"> </w:t>
      </w:r>
      <w:r>
        <w:rPr>
          <w:rFonts w:hint="eastAsia"/>
        </w:rPr>
        <w:t>아닐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): </w:t>
      </w:r>
    </w:p>
    <w:p w14:paraId="366F4CD9" w14:textId="77777777" w:rsidR="00580C23" w:rsidRDefault="00580C23" w:rsidP="00580C23">
      <w:pPr>
        <w:pStyle w:val="ListParagraph"/>
      </w:pPr>
    </w:p>
    <w:p w14:paraId="66E3EAEF" w14:textId="77777777" w:rsidR="00D55922" w:rsidRPr="00282C2D" w:rsidRDefault="00D55922" w:rsidP="00D55922">
      <w:pPr>
        <w:pStyle w:val="ListParagraph"/>
        <w:numPr>
          <w:ilvl w:val="0"/>
          <w:numId w:val="2"/>
        </w:numPr>
      </w:pPr>
      <w:r>
        <w:rPr>
          <w:rFonts w:hint="eastAsia"/>
        </w:rPr>
        <w:t>고의적으로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일부러</w:t>
      </w:r>
      <w:r>
        <w:rPr>
          <w:rFonts w:hint="eastAsia"/>
        </w:rPr>
        <w:t xml:space="preserve"> </w:t>
      </w:r>
      <w:r>
        <w:rPr>
          <w:rFonts w:hint="eastAsia"/>
        </w:rPr>
        <w:t>사적인</w:t>
      </w:r>
      <w:r>
        <w:rPr>
          <w:rFonts w:hint="eastAsia"/>
        </w:rPr>
        <w:t xml:space="preserve"> </w:t>
      </w:r>
      <w:r>
        <w:rPr>
          <w:rFonts w:hint="eastAsia"/>
        </w:rPr>
        <w:t>장소에</w:t>
      </w:r>
      <w:r>
        <w:t xml:space="preserve"> </w:t>
      </w:r>
      <w:r>
        <w:rPr>
          <w:rFonts w:hint="eastAsia"/>
        </w:rPr>
        <w:t>타인</w:t>
      </w:r>
      <w:r>
        <w:rPr>
          <w:rFonts w:hint="eastAsia"/>
        </w:rPr>
        <w:t>(</w:t>
      </w:r>
      <w:r>
        <w:rPr>
          <w:rFonts w:hint="eastAsia"/>
        </w:rPr>
        <w:t>들</w:t>
      </w:r>
      <w:r>
        <w:rPr>
          <w:rFonts w:hint="eastAsia"/>
        </w:rPr>
        <w:t>)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동의를</w:t>
      </w:r>
      <w:r>
        <w:rPr>
          <w:rFonts w:hint="eastAsia"/>
        </w:rPr>
        <w:t xml:space="preserve">  </w:t>
      </w:r>
      <w:r>
        <w:rPr>
          <w:rFonts w:hint="eastAsia"/>
        </w:rPr>
        <w:t>받지</w:t>
      </w:r>
      <w:r>
        <w:rPr>
          <w:rFonts w:hint="eastAsia"/>
        </w:rPr>
        <w:t xml:space="preserve"> </w:t>
      </w:r>
      <w:r>
        <w:rPr>
          <w:rFonts w:hint="eastAsia"/>
        </w:rPr>
        <w:t>않고</w:t>
      </w:r>
      <w:r>
        <w:rPr>
          <w:rFonts w:hint="eastAsia"/>
        </w:rPr>
        <w:t xml:space="preserve"> </w:t>
      </w:r>
      <w:r>
        <w:rPr>
          <w:rFonts w:hint="eastAsia"/>
        </w:rPr>
        <w:t>타인의</w:t>
      </w:r>
      <w:r>
        <w:rPr>
          <w:rFonts w:hint="eastAsia"/>
        </w:rPr>
        <w:t xml:space="preserve"> </w:t>
      </w:r>
      <w:r>
        <w:rPr>
          <w:rFonts w:hint="eastAsia"/>
        </w:rPr>
        <w:t>알몸</w:t>
      </w:r>
      <w:r>
        <w:rPr>
          <w:rFonts w:hint="eastAsia"/>
        </w:rPr>
        <w:t xml:space="preserve"> </w:t>
      </w:r>
      <w:r>
        <w:rPr>
          <w:rFonts w:hint="eastAsia"/>
        </w:rPr>
        <w:t>상태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성적</w:t>
      </w:r>
      <w:r>
        <w:rPr>
          <w:rFonts w:hint="eastAsia"/>
        </w:rPr>
        <w:t xml:space="preserve"> </w:t>
      </w:r>
      <w:r>
        <w:rPr>
          <w:rFonts w:hint="eastAsia"/>
        </w:rPr>
        <w:t>접촉을</w:t>
      </w:r>
      <w:r>
        <w:rPr>
          <w:rFonts w:hint="eastAsia"/>
        </w:rPr>
        <w:t xml:space="preserve"> </w:t>
      </w:r>
      <w:r>
        <w:rPr>
          <w:rFonts w:hint="eastAsia"/>
        </w:rPr>
        <w:t>관찰</w:t>
      </w:r>
      <w:r>
        <w:rPr>
          <w:rFonts w:hint="eastAsia"/>
        </w:rPr>
        <w:t xml:space="preserve">, </w:t>
      </w:r>
      <w:r>
        <w:rPr>
          <w:rFonts w:hint="eastAsia"/>
        </w:rPr>
        <w:t>기록</w:t>
      </w:r>
      <w:r>
        <w:rPr>
          <w:rFonts w:hint="eastAsia"/>
        </w:rPr>
        <w:t xml:space="preserve">, </w:t>
      </w:r>
      <w:r>
        <w:rPr>
          <w:rFonts w:hint="eastAsia"/>
        </w:rPr>
        <w:t>확대</w:t>
      </w:r>
      <w:r>
        <w:rPr>
          <w:rFonts w:hint="eastAsia"/>
        </w:rPr>
        <w:t xml:space="preserve">, </w:t>
      </w:r>
      <w:r>
        <w:rPr>
          <w:rFonts w:hint="eastAsia"/>
        </w:rPr>
        <w:t>방송할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기기를</w:t>
      </w:r>
      <w:r>
        <w:rPr>
          <w:rFonts w:hint="eastAsia"/>
        </w:rPr>
        <w:t xml:space="preserve">  </w:t>
      </w:r>
    </w:p>
    <w:p w14:paraId="50B8C550" w14:textId="77777777" w:rsidR="00D55922" w:rsidRPr="002A0736" w:rsidRDefault="00D55922" w:rsidP="00D55922">
      <w:pPr>
        <w:pStyle w:val="ListParagraph"/>
        <w:ind w:left="1080"/>
        <w:rPr>
          <w:rFonts w:hint="eastAsia"/>
          <w:u w:val="single"/>
        </w:rPr>
      </w:pPr>
      <w:r>
        <w:rPr>
          <w:rFonts w:hint="eastAsia"/>
        </w:rPr>
        <w:t>설치</w:t>
      </w:r>
      <w:r>
        <w:rPr>
          <w:rFonts w:hint="eastAsia"/>
        </w:rPr>
        <w:t xml:space="preserve">, </w:t>
      </w:r>
      <w:r>
        <w:rPr>
          <w:rFonts w:hint="eastAsia"/>
        </w:rPr>
        <w:t>사용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둘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자</w:t>
      </w:r>
      <w:r>
        <w:rPr>
          <w:rFonts w:hint="eastAsia"/>
        </w:rPr>
        <w:t xml:space="preserve">; </w:t>
      </w:r>
      <w:r w:rsidRPr="002A0736">
        <w:rPr>
          <w:rFonts w:hint="eastAsia"/>
          <w:u w:val="single"/>
        </w:rPr>
        <w:t>혹은</w:t>
      </w:r>
    </w:p>
    <w:p w14:paraId="5B767CE1" w14:textId="77777777" w:rsidR="00D55922" w:rsidRDefault="00D55922" w:rsidP="00D55922">
      <w:pPr>
        <w:pStyle w:val="ListParagraph"/>
        <w:ind w:left="1080"/>
        <w:rPr>
          <w:rFonts w:hint="eastAsia"/>
        </w:rPr>
      </w:pPr>
      <w:r>
        <w:rPr>
          <w:rFonts w:hint="eastAsia"/>
        </w:rPr>
        <w:t>타인의</w:t>
      </w:r>
      <w:r>
        <w:rPr>
          <w:rFonts w:hint="eastAsia"/>
        </w:rPr>
        <w:t xml:space="preserve"> </w:t>
      </w:r>
      <w:r>
        <w:rPr>
          <w:rFonts w:hint="eastAsia"/>
        </w:rPr>
        <w:t>건강</w:t>
      </w:r>
      <w:r>
        <w:rPr>
          <w:rFonts w:hint="eastAsia"/>
        </w:rPr>
        <w:t xml:space="preserve">, </w:t>
      </w:r>
      <w:r>
        <w:rPr>
          <w:rFonts w:hint="eastAsia"/>
        </w:rPr>
        <w:t>안전</w:t>
      </w:r>
      <w:r>
        <w:rPr>
          <w:rFonts w:hint="eastAsia"/>
        </w:rPr>
        <w:t xml:space="preserve">, </w:t>
      </w:r>
      <w:r>
        <w:rPr>
          <w:rFonts w:hint="eastAsia"/>
        </w:rPr>
        <w:t>사업</w:t>
      </w:r>
      <w:r>
        <w:rPr>
          <w:rFonts w:hint="eastAsia"/>
        </w:rPr>
        <w:t xml:space="preserve">, </w:t>
      </w:r>
      <w:r>
        <w:rPr>
          <w:rFonts w:hint="eastAsia"/>
        </w:rPr>
        <w:t>직업</w:t>
      </w:r>
      <w:r>
        <w:rPr>
          <w:rFonts w:hint="eastAsia"/>
        </w:rPr>
        <w:t xml:space="preserve">, </w:t>
      </w:r>
      <w:r>
        <w:rPr>
          <w:rFonts w:hint="eastAsia"/>
        </w:rPr>
        <w:t>경력</w:t>
      </w:r>
      <w:r>
        <w:rPr>
          <w:rFonts w:hint="eastAsia"/>
        </w:rPr>
        <w:t xml:space="preserve">, </w:t>
      </w:r>
      <w:r>
        <w:rPr>
          <w:rFonts w:hint="eastAsia"/>
        </w:rPr>
        <w:t>금전적</w:t>
      </w:r>
      <w:r>
        <w:rPr>
          <w:rFonts w:hint="eastAsia"/>
        </w:rPr>
        <w:t xml:space="preserve"> </w:t>
      </w:r>
      <w:r>
        <w:rPr>
          <w:rFonts w:hint="eastAsia"/>
        </w:rPr>
        <w:t>상황</w:t>
      </w:r>
      <w:r>
        <w:rPr>
          <w:rFonts w:hint="eastAsia"/>
        </w:rPr>
        <w:t xml:space="preserve">, </w:t>
      </w:r>
      <w:r>
        <w:rPr>
          <w:rFonts w:hint="eastAsia"/>
        </w:rPr>
        <w:t>명성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사적</w:t>
      </w:r>
      <w:r>
        <w:rPr>
          <w:rFonts w:hint="eastAsia"/>
        </w:rPr>
        <w:t xml:space="preserve"> </w:t>
      </w:r>
      <w:r>
        <w:rPr>
          <w:rFonts w:hint="eastAsia"/>
        </w:rPr>
        <w:t>관계를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목적으로</w:t>
      </w:r>
      <w:r>
        <w:rPr>
          <w:rFonts w:hint="eastAsia"/>
        </w:rPr>
        <w:t xml:space="preserve"> </w:t>
      </w:r>
    </w:p>
    <w:p w14:paraId="6BA1B660" w14:textId="77777777" w:rsidR="00580C23" w:rsidRPr="00D55922" w:rsidRDefault="00580C23" w:rsidP="00D55922">
      <w:pPr>
        <w:pStyle w:val="ListParagraph"/>
        <w:ind w:left="1080"/>
        <w:rPr>
          <w:rFonts w:hint="eastAsia"/>
        </w:rPr>
      </w:pPr>
    </w:p>
    <w:p w14:paraId="35DE7DA2" w14:textId="77777777" w:rsidR="00D55922" w:rsidRPr="002A0736" w:rsidRDefault="00580C23" w:rsidP="00580C23">
      <w:pPr>
        <w:pStyle w:val="ListParagraph"/>
        <w:numPr>
          <w:ilvl w:val="0"/>
          <w:numId w:val="2"/>
        </w:numPr>
        <w:rPr>
          <w:rFonts w:hint="eastAsia"/>
          <w:u w:val="single"/>
        </w:rPr>
      </w:pPr>
      <w:r w:rsidRPr="002A0736">
        <w:rPr>
          <w:rFonts w:hint="eastAsia"/>
          <w:u w:val="single"/>
        </w:rPr>
        <w:t>타인의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건강</w:t>
      </w:r>
      <w:r w:rsidRPr="002A0736">
        <w:rPr>
          <w:rFonts w:hint="eastAsia"/>
          <w:u w:val="single"/>
        </w:rPr>
        <w:t xml:space="preserve">, </w:t>
      </w:r>
      <w:r w:rsidRPr="002A0736">
        <w:rPr>
          <w:rFonts w:hint="eastAsia"/>
          <w:u w:val="single"/>
        </w:rPr>
        <w:t>안전</w:t>
      </w:r>
      <w:r w:rsidRPr="002A0736">
        <w:rPr>
          <w:rFonts w:hint="eastAsia"/>
          <w:u w:val="single"/>
        </w:rPr>
        <w:t xml:space="preserve">, </w:t>
      </w:r>
      <w:r w:rsidRPr="002A0736">
        <w:rPr>
          <w:rFonts w:hint="eastAsia"/>
          <w:u w:val="single"/>
        </w:rPr>
        <w:t>사업</w:t>
      </w:r>
      <w:r w:rsidRPr="002A0736">
        <w:rPr>
          <w:rFonts w:hint="eastAsia"/>
          <w:u w:val="single"/>
        </w:rPr>
        <w:t xml:space="preserve">, </w:t>
      </w:r>
      <w:r w:rsidRPr="002A0736">
        <w:rPr>
          <w:rFonts w:hint="eastAsia"/>
          <w:u w:val="single"/>
        </w:rPr>
        <w:t>직업</w:t>
      </w:r>
      <w:r w:rsidRPr="002A0736">
        <w:rPr>
          <w:rFonts w:hint="eastAsia"/>
          <w:u w:val="single"/>
        </w:rPr>
        <w:t xml:space="preserve">, </w:t>
      </w:r>
      <w:r w:rsidRPr="002A0736">
        <w:rPr>
          <w:rFonts w:hint="eastAsia"/>
          <w:u w:val="single"/>
        </w:rPr>
        <w:t>경력</w:t>
      </w:r>
      <w:r w:rsidRPr="002A0736">
        <w:rPr>
          <w:rFonts w:hint="eastAsia"/>
          <w:u w:val="single"/>
        </w:rPr>
        <w:t xml:space="preserve">, </w:t>
      </w:r>
      <w:r w:rsidRPr="002A0736">
        <w:rPr>
          <w:rFonts w:hint="eastAsia"/>
          <w:u w:val="single"/>
        </w:rPr>
        <w:t>금전적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상황</w:t>
      </w:r>
      <w:r w:rsidRPr="002A0736">
        <w:rPr>
          <w:rFonts w:hint="eastAsia"/>
          <w:u w:val="single"/>
        </w:rPr>
        <w:t xml:space="preserve">, </w:t>
      </w:r>
      <w:r w:rsidRPr="002A0736">
        <w:rPr>
          <w:rFonts w:hint="eastAsia"/>
          <w:u w:val="single"/>
        </w:rPr>
        <w:t>명성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혹은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사적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관계를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해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할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목적으로</w:t>
      </w:r>
      <w:r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섹션</w:t>
      </w:r>
      <w:r w:rsidR="00D55922" w:rsidRPr="002A0736">
        <w:rPr>
          <w:rFonts w:hint="eastAsia"/>
          <w:u w:val="single"/>
        </w:rPr>
        <w:t>712-1210</w:t>
      </w:r>
      <w:r w:rsidR="00D55922" w:rsidRPr="002A0736">
        <w:rPr>
          <w:rFonts w:hint="eastAsia"/>
          <w:u w:val="single"/>
        </w:rPr>
        <w:t>에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정의된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대로의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나체</w:t>
      </w:r>
      <w:r w:rsidR="00D55922" w:rsidRPr="002A0736">
        <w:rPr>
          <w:rFonts w:hint="eastAsia"/>
          <w:u w:val="single"/>
        </w:rPr>
        <w:t xml:space="preserve">, </w:t>
      </w:r>
      <w:r w:rsidR="00D55922" w:rsidRPr="002A0736">
        <w:rPr>
          <w:rFonts w:hint="eastAsia"/>
          <w:u w:val="single"/>
        </w:rPr>
        <w:t>혹은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섹션</w:t>
      </w:r>
      <w:r w:rsidR="00D55922" w:rsidRPr="002A0736">
        <w:rPr>
          <w:rFonts w:hint="eastAsia"/>
          <w:u w:val="single"/>
        </w:rPr>
        <w:t xml:space="preserve"> 712-1210</w:t>
      </w:r>
      <w:r w:rsidR="00D55922" w:rsidRPr="002A0736">
        <w:rPr>
          <w:rFonts w:hint="eastAsia"/>
          <w:u w:val="single"/>
        </w:rPr>
        <w:t>에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정의된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대로의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성적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행위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중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에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있는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타인의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식별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가능한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이미지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혹은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비디오를</w:t>
      </w:r>
      <w:r w:rsidR="00D55922" w:rsidRPr="002A0736">
        <w:rPr>
          <w:u w:val="single"/>
        </w:rPr>
        <w:t xml:space="preserve"> </w:t>
      </w:r>
      <w:r w:rsidR="00D55922" w:rsidRPr="002A0736">
        <w:rPr>
          <w:rFonts w:hint="eastAsia"/>
          <w:u w:val="single"/>
        </w:rPr>
        <w:t>누설하는</w:t>
      </w:r>
      <w:r w:rsidR="00D55922" w:rsidRPr="002A0736">
        <w:rPr>
          <w:rFonts w:hint="eastAsia"/>
          <w:u w:val="single"/>
        </w:rPr>
        <w:t xml:space="preserve"> </w:t>
      </w:r>
      <w:r w:rsidR="00D55922" w:rsidRPr="002A0736">
        <w:rPr>
          <w:rFonts w:hint="eastAsia"/>
          <w:u w:val="single"/>
        </w:rPr>
        <w:t>행위</w:t>
      </w:r>
      <w:r w:rsidRPr="002A0736">
        <w:rPr>
          <w:rFonts w:hint="eastAsia"/>
          <w:u w:val="single"/>
        </w:rPr>
        <w:t>를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하는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자</w:t>
      </w:r>
      <w:r w:rsidRPr="002A0736">
        <w:rPr>
          <w:rFonts w:hint="eastAsia"/>
          <w:u w:val="single"/>
        </w:rPr>
        <w:t>.</w:t>
      </w:r>
    </w:p>
    <w:p w14:paraId="338673F6" w14:textId="77777777" w:rsidR="00580C23" w:rsidRDefault="00580C23" w:rsidP="00580C23">
      <w:pPr>
        <w:pStyle w:val="ListParagraph"/>
        <w:ind w:left="1080"/>
      </w:pPr>
    </w:p>
    <w:p w14:paraId="481B827A" w14:textId="77777777" w:rsidR="00580C23" w:rsidRPr="002A0736" w:rsidRDefault="00580C23" w:rsidP="00580C23">
      <w:pPr>
        <w:pStyle w:val="ListParagraph"/>
        <w:numPr>
          <w:ilvl w:val="0"/>
          <w:numId w:val="3"/>
        </w:numPr>
        <w:rPr>
          <w:rFonts w:hint="eastAsia"/>
          <w:u w:val="single"/>
        </w:rPr>
      </w:pPr>
      <w:r w:rsidRPr="002A0736">
        <w:rPr>
          <w:rFonts w:hint="eastAsia"/>
          <w:u w:val="single"/>
        </w:rPr>
        <w:t>이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문단은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다음의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이미지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혹은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비디오를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포함하지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아니한다</w:t>
      </w:r>
      <w:r w:rsidRPr="002A0736">
        <w:rPr>
          <w:rFonts w:hint="eastAsia"/>
          <w:u w:val="single"/>
        </w:rPr>
        <w:t xml:space="preserve"> </w:t>
      </w:r>
    </w:p>
    <w:p w14:paraId="6269618D" w14:textId="77777777" w:rsidR="00580C23" w:rsidRPr="002A0736" w:rsidRDefault="00580C23" w:rsidP="00580C23">
      <w:pPr>
        <w:pStyle w:val="ListParagraph"/>
        <w:numPr>
          <w:ilvl w:val="0"/>
          <w:numId w:val="4"/>
        </w:numPr>
        <w:rPr>
          <w:rFonts w:hint="eastAsia"/>
          <w:u w:val="single"/>
        </w:rPr>
      </w:pPr>
      <w:r w:rsidRPr="002A0736">
        <w:rPr>
          <w:rFonts w:hint="eastAsia"/>
          <w:u w:val="single"/>
        </w:rPr>
        <w:t>공공장소에서의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자발적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누드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혹은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성적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행위</w:t>
      </w:r>
      <w:r w:rsidRPr="002A0736">
        <w:rPr>
          <w:rFonts w:hint="eastAsia"/>
          <w:u w:val="single"/>
        </w:rPr>
        <w:t xml:space="preserve"> </w:t>
      </w:r>
    </w:p>
    <w:p w14:paraId="7FD05940" w14:textId="77777777" w:rsidR="00580C23" w:rsidRPr="002A0736" w:rsidRDefault="00580C23" w:rsidP="00580C23">
      <w:pPr>
        <w:pStyle w:val="ListParagraph"/>
        <w:numPr>
          <w:ilvl w:val="0"/>
          <w:numId w:val="4"/>
        </w:numPr>
        <w:rPr>
          <w:rFonts w:hint="eastAsia"/>
          <w:u w:val="single"/>
        </w:rPr>
      </w:pPr>
      <w:r w:rsidRPr="002A0736">
        <w:rPr>
          <w:rFonts w:hint="eastAsia"/>
          <w:u w:val="single"/>
        </w:rPr>
        <w:t>상업거래에의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자발적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참여</w:t>
      </w:r>
    </w:p>
    <w:p w14:paraId="76FCF631" w14:textId="41D96606" w:rsidR="00580C23" w:rsidRPr="002A0736" w:rsidRDefault="00024179" w:rsidP="002A0736">
      <w:pPr>
        <w:pStyle w:val="ListParagraph"/>
        <w:numPr>
          <w:ilvl w:val="0"/>
          <w:numId w:val="3"/>
        </w:numPr>
        <w:rPr>
          <w:rFonts w:hint="eastAsia"/>
          <w:u w:val="single"/>
        </w:rPr>
      </w:pPr>
      <w:r w:rsidRPr="002A0736">
        <w:rPr>
          <w:u w:val="single"/>
        </w:rPr>
        <w:t xml:space="preserve"> </w:t>
      </w:r>
      <w:r w:rsidRPr="002A0736">
        <w:rPr>
          <w:rFonts w:hint="eastAsia"/>
          <w:u w:val="single"/>
        </w:rPr>
        <w:t>본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문단은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타인에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의해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전자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통신망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또는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원격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컴퓨팅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서비스를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통해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퍼진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이미지와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비디오에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관해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섹션</w:t>
      </w:r>
      <w:r w:rsidR="002A0736" w:rsidRPr="002A0736">
        <w:rPr>
          <w:rFonts w:hint="eastAsia"/>
          <w:u w:val="single"/>
        </w:rPr>
        <w:t>803-41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에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정의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된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대로의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u w:val="single"/>
        </w:rPr>
        <w:t>“</w:t>
      </w:r>
      <w:r w:rsidRPr="002A0736">
        <w:rPr>
          <w:rFonts w:hint="eastAsia"/>
          <w:u w:val="single"/>
        </w:rPr>
        <w:t>전자</w:t>
      </w:r>
      <w:r w:rsidR="002A0736"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통신망</w:t>
      </w:r>
      <w:r w:rsidRPr="002A0736">
        <w:rPr>
          <w:rFonts w:hint="eastAsia"/>
          <w:u w:val="single"/>
        </w:rPr>
        <w:t xml:space="preserve"> </w:t>
      </w:r>
      <w:r w:rsidRPr="002A0736">
        <w:rPr>
          <w:rFonts w:hint="eastAsia"/>
          <w:u w:val="single"/>
        </w:rPr>
        <w:t>서비스</w:t>
      </w:r>
      <w:r w:rsidR="002A0736" w:rsidRPr="002A0736">
        <w:rPr>
          <w:u w:val="single"/>
        </w:rPr>
        <w:t>”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혹은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u w:val="single"/>
        </w:rPr>
        <w:t>“</w:t>
      </w:r>
      <w:r w:rsidR="002A0736" w:rsidRPr="002A0736">
        <w:rPr>
          <w:rFonts w:hint="eastAsia"/>
          <w:u w:val="single"/>
        </w:rPr>
        <w:t>원격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컴퓨팅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서비스</w:t>
      </w:r>
      <w:r w:rsidR="002A0736" w:rsidRPr="002A0736">
        <w:rPr>
          <w:u w:val="single"/>
        </w:rPr>
        <w:t>”</w:t>
      </w:r>
      <w:r w:rsidR="002A0736" w:rsidRPr="002A0736">
        <w:rPr>
          <w:rFonts w:hint="eastAsia"/>
          <w:u w:val="single"/>
        </w:rPr>
        <w:t>의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제공자에게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책임을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물을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목적으로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해석되지</w:t>
      </w:r>
      <w:r w:rsidR="002A0736" w:rsidRPr="002A0736">
        <w:rPr>
          <w:rFonts w:hint="eastAsia"/>
          <w:u w:val="single"/>
        </w:rPr>
        <w:t xml:space="preserve"> </w:t>
      </w:r>
      <w:r w:rsidR="002A0736" w:rsidRPr="002A0736">
        <w:rPr>
          <w:rFonts w:hint="eastAsia"/>
          <w:u w:val="single"/>
        </w:rPr>
        <w:t>아니한다</w:t>
      </w:r>
      <w:r w:rsidR="002A0736" w:rsidRPr="002A0736">
        <w:rPr>
          <w:rFonts w:hint="eastAsia"/>
          <w:u w:val="single"/>
        </w:rPr>
        <w:t xml:space="preserve">.  </w:t>
      </w:r>
    </w:p>
    <w:p w14:paraId="4C2BC8D9" w14:textId="77777777" w:rsidR="002A0736" w:rsidRDefault="002A0736" w:rsidP="002A0736">
      <w:pPr>
        <w:pStyle w:val="ListParagraph"/>
        <w:ind w:left="1800"/>
      </w:pPr>
    </w:p>
    <w:p w14:paraId="2888BDBC" w14:textId="0E61C98E" w:rsidR="000A4E77" w:rsidRDefault="009E7C23" w:rsidP="009E7C23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사생활</w:t>
      </w:r>
      <w:r>
        <w:rPr>
          <w:rFonts w:hint="eastAsia"/>
        </w:rPr>
        <w:t xml:space="preserve"> </w:t>
      </w:r>
      <w:r>
        <w:rPr>
          <w:rFonts w:hint="eastAsia"/>
        </w:rPr>
        <w:t>침해는</w:t>
      </w:r>
      <w:r>
        <w:rPr>
          <w:rFonts w:hint="eastAsia"/>
        </w:rPr>
        <w:t xml:space="preserve"> </w:t>
      </w:r>
      <w:r>
        <w:t>c</w:t>
      </w:r>
      <w:r>
        <w:rPr>
          <w:rFonts w:hint="eastAsia"/>
        </w:rPr>
        <w:t>급</w:t>
      </w:r>
      <w:r>
        <w:rPr>
          <w:rFonts w:hint="eastAsia"/>
        </w:rPr>
        <w:t xml:space="preserve"> </w:t>
      </w:r>
      <w:r>
        <w:rPr>
          <w:rFonts w:hint="eastAsia"/>
        </w:rPr>
        <w:t>경범죄로</w:t>
      </w:r>
      <w:r>
        <w:rPr>
          <w:rFonts w:hint="eastAsia"/>
        </w:rPr>
        <w:t xml:space="preserve"> </w:t>
      </w:r>
      <w:r>
        <w:rPr>
          <w:rFonts w:hint="eastAsia"/>
        </w:rPr>
        <w:t>분류한다</w:t>
      </w:r>
      <w:r>
        <w:rPr>
          <w:rFonts w:hint="eastAsia"/>
        </w:rPr>
        <w:t xml:space="preserve">. </w:t>
      </w:r>
      <w:r>
        <w:rPr>
          <w:rFonts w:hint="eastAsia"/>
        </w:rPr>
        <w:t>법원이</w:t>
      </w:r>
      <w:r>
        <w:rPr>
          <w:rFonts w:hint="eastAsia"/>
        </w:rPr>
        <w:t xml:space="preserve"> </w:t>
      </w:r>
      <w:r>
        <w:rPr>
          <w:rFonts w:hint="eastAsia"/>
        </w:rPr>
        <w:t>부과할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판결과</w:t>
      </w:r>
      <w:r>
        <w:rPr>
          <w:rFonts w:hint="eastAsia"/>
        </w:rPr>
        <w:t xml:space="preserve"> </w:t>
      </w:r>
      <w:r>
        <w:rPr>
          <w:rFonts w:hint="eastAsia"/>
        </w:rPr>
        <w:t>더불어</w:t>
      </w:r>
      <w:r>
        <w:rPr>
          <w:rFonts w:hint="eastAsia"/>
        </w:rPr>
        <w:t xml:space="preserve"> </w:t>
      </w:r>
      <w:r>
        <w:rPr>
          <w:rFonts w:hint="eastAsia"/>
        </w:rPr>
        <w:t>법원은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섹션을</w:t>
      </w:r>
      <w:r>
        <w:rPr>
          <w:rFonts w:hint="eastAsia"/>
        </w:rPr>
        <w:t xml:space="preserve"> </w:t>
      </w:r>
      <w:r>
        <w:rPr>
          <w:rFonts w:hint="eastAsia"/>
        </w:rPr>
        <w:t>위반하는</w:t>
      </w:r>
      <w:r>
        <w:rPr>
          <w:rFonts w:hint="eastAsia"/>
        </w:rPr>
        <w:t xml:space="preserve"> </w:t>
      </w:r>
      <w:r>
        <w:rPr>
          <w:rFonts w:hint="eastAsia"/>
        </w:rPr>
        <w:t>기록물의</w:t>
      </w:r>
      <w:r>
        <w:rPr>
          <w:rFonts w:hint="eastAsia"/>
        </w:rPr>
        <w:t xml:space="preserve"> </w:t>
      </w:r>
      <w:r>
        <w:rPr>
          <w:rFonts w:hint="eastAsia"/>
        </w:rPr>
        <w:t>파괴를</w:t>
      </w:r>
      <w:r>
        <w:rPr>
          <w:rFonts w:hint="eastAsia"/>
        </w:rPr>
        <w:t xml:space="preserve"> </w:t>
      </w:r>
      <w:r>
        <w:rPr>
          <w:rFonts w:hint="eastAsia"/>
        </w:rPr>
        <w:t>명령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</w:p>
    <w:p w14:paraId="46C51069" w14:textId="77777777" w:rsidR="002A0736" w:rsidRDefault="002A0736" w:rsidP="002A0736">
      <w:pPr>
        <w:rPr>
          <w:rFonts w:hint="eastAsia"/>
        </w:rPr>
      </w:pPr>
    </w:p>
    <w:p w14:paraId="3262031F" w14:textId="73B73356" w:rsidR="002A0736" w:rsidRDefault="002A0736" w:rsidP="002A0736">
      <w:pPr>
        <w:rPr>
          <w:rFonts w:hint="eastAsia"/>
        </w:rPr>
      </w:pPr>
      <w:r>
        <w:rPr>
          <w:rFonts w:hint="eastAsia"/>
        </w:rPr>
        <w:t>섹션</w:t>
      </w:r>
      <w:r>
        <w:rPr>
          <w:rFonts w:hint="eastAsia"/>
        </w:rPr>
        <w:t xml:space="preserve">2.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법안은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법안이</w:t>
      </w:r>
      <w:r>
        <w:rPr>
          <w:rFonts w:hint="eastAsia"/>
        </w:rPr>
        <w:t xml:space="preserve"> </w:t>
      </w:r>
      <w:r>
        <w:rPr>
          <w:rFonts w:hint="eastAsia"/>
        </w:rPr>
        <w:t>효력을</w:t>
      </w:r>
      <w:r>
        <w:rPr>
          <w:rFonts w:hint="eastAsia"/>
        </w:rPr>
        <w:t xml:space="preserve"> </w:t>
      </w:r>
      <w:r>
        <w:rPr>
          <w:rFonts w:hint="eastAsia"/>
        </w:rPr>
        <w:t>띄기</w:t>
      </w:r>
      <w:r>
        <w:rPr>
          <w:rFonts w:hint="eastAsia"/>
        </w:rPr>
        <w:t xml:space="preserve"> </w:t>
      </w:r>
      <w:r>
        <w:rPr>
          <w:rFonts w:hint="eastAsia"/>
        </w:rPr>
        <w:t>시작한</w:t>
      </w:r>
      <w:r>
        <w:rPr>
          <w:rFonts w:hint="eastAsia"/>
        </w:rPr>
        <w:t xml:space="preserve"> </w:t>
      </w:r>
      <w:r>
        <w:rPr>
          <w:rFonts w:hint="eastAsia"/>
        </w:rPr>
        <w:t>날짜</w:t>
      </w:r>
      <w:r>
        <w:rPr>
          <w:rFonts w:hint="eastAsia"/>
        </w:rPr>
        <w:t xml:space="preserve"> </w:t>
      </w:r>
      <w:r>
        <w:rPr>
          <w:rFonts w:hint="eastAsia"/>
        </w:rPr>
        <w:t>이전에</w:t>
      </w:r>
      <w:r>
        <w:rPr>
          <w:rFonts w:hint="eastAsia"/>
        </w:rPr>
        <w:t xml:space="preserve"> </w:t>
      </w:r>
      <w:r>
        <w:rPr>
          <w:rFonts w:hint="eastAsia"/>
        </w:rPr>
        <w:t>일어난</w:t>
      </w:r>
      <w:r>
        <w:rPr>
          <w:rFonts w:hint="eastAsia"/>
        </w:rPr>
        <w:t xml:space="preserve"> </w:t>
      </w:r>
      <w:r>
        <w:rPr>
          <w:rFonts w:hint="eastAsia"/>
        </w:rPr>
        <w:t>사건들의</w:t>
      </w:r>
      <w:r>
        <w:rPr>
          <w:rFonts w:hint="eastAsia"/>
        </w:rPr>
        <w:t xml:space="preserve"> </w:t>
      </w:r>
      <w:r>
        <w:rPr>
          <w:rFonts w:hint="eastAsia"/>
        </w:rPr>
        <w:t>의무</w:t>
      </w:r>
      <w:r>
        <w:rPr>
          <w:rFonts w:hint="eastAsia"/>
        </w:rPr>
        <w:t xml:space="preserve">, </w:t>
      </w:r>
      <w:r>
        <w:rPr>
          <w:rFonts w:hint="eastAsia"/>
        </w:rPr>
        <w:t>책임</w:t>
      </w:r>
      <w:r>
        <w:rPr>
          <w:rFonts w:hint="eastAsia"/>
        </w:rPr>
        <w:t>,</w:t>
      </w:r>
      <w:r>
        <w:rPr>
          <w:rFonts w:hint="eastAsia"/>
        </w:rPr>
        <w:t>형량</w:t>
      </w:r>
      <w:r>
        <w:rPr>
          <w:rFonts w:hint="eastAsia"/>
        </w:rPr>
        <w:t>,</w:t>
      </w:r>
      <w:r>
        <w:rPr>
          <w:rFonts w:hint="eastAsia"/>
        </w:rPr>
        <w:t>진행에</w:t>
      </w:r>
      <w:r>
        <w:rPr>
          <w:rFonts w:hint="eastAsia"/>
        </w:rPr>
        <w:t xml:space="preserve"> </w:t>
      </w:r>
      <w:r>
        <w:rPr>
          <w:rFonts w:hint="eastAsia"/>
        </w:rPr>
        <w:t>적용되지</w:t>
      </w:r>
      <w:r>
        <w:rPr>
          <w:rFonts w:hint="eastAsia"/>
        </w:rPr>
        <w:t xml:space="preserve"> </w:t>
      </w:r>
      <w:r>
        <w:rPr>
          <w:rFonts w:hint="eastAsia"/>
        </w:rPr>
        <w:t>아니한다</w:t>
      </w:r>
      <w:r>
        <w:rPr>
          <w:rFonts w:hint="eastAsia"/>
        </w:rPr>
        <w:t>.</w:t>
      </w:r>
    </w:p>
    <w:p w14:paraId="297EF1A1" w14:textId="77777777" w:rsidR="002A0736" w:rsidRDefault="002A0736" w:rsidP="002A0736">
      <w:pPr>
        <w:rPr>
          <w:rFonts w:hint="eastAsia"/>
        </w:rPr>
      </w:pPr>
    </w:p>
    <w:p w14:paraId="56396413" w14:textId="784E450B" w:rsidR="002A0736" w:rsidRDefault="002A0736" w:rsidP="002A0736">
      <w:pPr>
        <w:rPr>
          <w:rFonts w:hint="eastAsia"/>
        </w:rPr>
      </w:pPr>
      <w:r>
        <w:rPr>
          <w:rFonts w:hint="eastAsia"/>
        </w:rPr>
        <w:t>섹션</w:t>
      </w:r>
      <w:r>
        <w:rPr>
          <w:rFonts w:hint="eastAsia"/>
        </w:rPr>
        <w:t xml:space="preserve">3. </w:t>
      </w:r>
      <w:r>
        <w:rPr>
          <w:rFonts w:hint="eastAsia"/>
        </w:rPr>
        <w:t>폐지될</w:t>
      </w:r>
      <w:r>
        <w:rPr>
          <w:rFonts w:hint="eastAsia"/>
        </w:rPr>
        <w:t xml:space="preserve"> </w:t>
      </w:r>
      <w:r>
        <w:rPr>
          <w:rFonts w:hint="eastAsia"/>
        </w:rPr>
        <w:t>예외</w:t>
      </w:r>
      <w:r>
        <w:rPr>
          <w:rFonts w:hint="eastAsia"/>
        </w:rPr>
        <w:t xml:space="preserve"> </w:t>
      </w:r>
      <w:r>
        <w:rPr>
          <w:rFonts w:hint="eastAsia"/>
        </w:rPr>
        <w:t>조항은</w:t>
      </w:r>
      <w:r>
        <w:rPr>
          <w:rFonts w:hint="eastAsia"/>
        </w:rPr>
        <w:t xml:space="preserve"> </w:t>
      </w:r>
      <w:r>
        <w:rPr>
          <w:rFonts w:hint="eastAsia"/>
        </w:rPr>
        <w:t>괄호</w:t>
      </w:r>
      <w:r>
        <w:rPr>
          <w:rFonts w:hint="eastAsia"/>
        </w:rPr>
        <w:t>/</w:t>
      </w:r>
      <w:r>
        <w:rPr>
          <w:rFonts w:hint="eastAsia"/>
        </w:rPr>
        <w:t>가운데</w:t>
      </w:r>
      <w:r>
        <w:rPr>
          <w:rFonts w:hint="eastAsia"/>
        </w:rPr>
        <w:t xml:space="preserve"> </w:t>
      </w:r>
      <w:r>
        <w:rPr>
          <w:rFonts w:hint="eastAsia"/>
        </w:rPr>
        <w:t>줄이</w:t>
      </w:r>
      <w:r>
        <w:rPr>
          <w:rFonts w:hint="eastAsia"/>
        </w:rPr>
        <w:t xml:space="preserve"> </w:t>
      </w:r>
      <w:r>
        <w:rPr>
          <w:rFonts w:hint="eastAsia"/>
        </w:rPr>
        <w:t>그어져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새로운</w:t>
      </w:r>
      <w:r>
        <w:rPr>
          <w:rFonts w:hint="eastAsia"/>
        </w:rPr>
        <w:t xml:space="preserve"> </w:t>
      </w:r>
      <w:r>
        <w:rPr>
          <w:rFonts w:hint="eastAsia"/>
        </w:rPr>
        <w:t>예외</w:t>
      </w:r>
      <w:r>
        <w:rPr>
          <w:rFonts w:hint="eastAsia"/>
        </w:rPr>
        <w:t xml:space="preserve"> </w:t>
      </w:r>
      <w:r>
        <w:rPr>
          <w:rFonts w:hint="eastAsia"/>
        </w:rPr>
        <w:t>조항은밑줄이</w:t>
      </w:r>
      <w:r>
        <w:rPr>
          <w:rFonts w:hint="eastAsia"/>
        </w:rPr>
        <w:t xml:space="preserve"> </w:t>
      </w:r>
      <w:r>
        <w:rPr>
          <w:rFonts w:hint="eastAsia"/>
        </w:rPr>
        <w:t>쳐져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</w:p>
    <w:p w14:paraId="03566528" w14:textId="77777777" w:rsidR="002A0736" w:rsidRDefault="002A0736" w:rsidP="002A0736">
      <w:pPr>
        <w:rPr>
          <w:rFonts w:hint="eastAsia"/>
        </w:rPr>
      </w:pPr>
    </w:p>
    <w:p w14:paraId="6DBBB6AC" w14:textId="0D92281C" w:rsidR="002A0736" w:rsidRDefault="002A0736" w:rsidP="002A0736">
      <w:pPr>
        <w:rPr>
          <w:rFonts w:hint="eastAsia"/>
        </w:rPr>
      </w:pPr>
      <w:r>
        <w:rPr>
          <w:rFonts w:hint="eastAsia"/>
        </w:rPr>
        <w:t>섹션</w:t>
      </w:r>
      <w:r>
        <w:rPr>
          <w:rFonts w:hint="eastAsia"/>
        </w:rPr>
        <w:t xml:space="preserve">4.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법안은</w:t>
      </w:r>
      <w:r>
        <w:rPr>
          <w:rFonts w:hint="eastAsia"/>
        </w:rPr>
        <w:t xml:space="preserve"> </w:t>
      </w:r>
      <w:r>
        <w:rPr>
          <w:rFonts w:hint="eastAsia"/>
        </w:rPr>
        <w:t>허가</w:t>
      </w:r>
      <w:r>
        <w:rPr>
          <w:rFonts w:hint="eastAsia"/>
        </w:rPr>
        <w:t xml:space="preserve"> </w:t>
      </w:r>
      <w:r>
        <w:rPr>
          <w:rFonts w:hint="eastAsia"/>
        </w:rPr>
        <w:t>직후</w:t>
      </w:r>
      <w:r>
        <w:rPr>
          <w:rFonts w:hint="eastAsia"/>
        </w:rPr>
        <w:t xml:space="preserve"> </w:t>
      </w:r>
      <w:r>
        <w:rPr>
          <w:rFonts w:hint="eastAsia"/>
        </w:rPr>
        <w:t>효력을</w:t>
      </w:r>
      <w:r>
        <w:rPr>
          <w:rFonts w:hint="eastAsia"/>
        </w:rPr>
        <w:t xml:space="preserve"> </w:t>
      </w:r>
      <w:r>
        <w:rPr>
          <w:rFonts w:hint="eastAsia"/>
        </w:rPr>
        <w:t>띄게</w:t>
      </w:r>
      <w:r>
        <w:rPr>
          <w:rFonts w:hint="eastAsia"/>
        </w:rPr>
        <w:t xml:space="preserve"> </w:t>
      </w:r>
      <w:r>
        <w:rPr>
          <w:rFonts w:hint="eastAsia"/>
        </w:rPr>
        <w:t>된다</w:t>
      </w:r>
      <w:r>
        <w:rPr>
          <w:rFonts w:hint="eastAsia"/>
        </w:rPr>
        <w:t xml:space="preserve">. </w:t>
      </w:r>
    </w:p>
    <w:p w14:paraId="247359F1" w14:textId="77777777" w:rsidR="002A0736" w:rsidRPr="002A0736" w:rsidRDefault="002A0736" w:rsidP="002A0736">
      <w:pPr>
        <w:rPr>
          <w:rFonts w:hint="eastAsia"/>
        </w:rPr>
      </w:pPr>
      <w:bookmarkStart w:id="0" w:name="_GoBack"/>
      <w:bookmarkEnd w:id="0"/>
    </w:p>
    <w:sectPr w:rsidR="002A0736" w:rsidRPr="002A0736" w:rsidSect="00B5754C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5518"/>
    <w:multiLevelType w:val="hybridMultilevel"/>
    <w:tmpl w:val="7ECCE2FC"/>
    <w:lvl w:ilvl="0" w:tplc="46A0FA3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7E3644"/>
    <w:multiLevelType w:val="hybridMultilevel"/>
    <w:tmpl w:val="5D2AA882"/>
    <w:lvl w:ilvl="0" w:tplc="6A78056C">
      <w:start w:val="1"/>
      <w:numFmt w:val="upperLetter"/>
      <w:lvlText w:val="(%1)"/>
      <w:lvlJc w:val="left"/>
      <w:pPr>
        <w:ind w:left="186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C17AA3"/>
    <w:multiLevelType w:val="hybridMultilevel"/>
    <w:tmpl w:val="3E7EEF2C"/>
    <w:lvl w:ilvl="0" w:tplc="830E41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A655BC"/>
    <w:multiLevelType w:val="hybridMultilevel"/>
    <w:tmpl w:val="9E3046C6"/>
    <w:lvl w:ilvl="0" w:tplc="0186B5CA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2D"/>
    <w:rsid w:val="00024179"/>
    <w:rsid w:val="000A4E77"/>
    <w:rsid w:val="00282C2D"/>
    <w:rsid w:val="002A0736"/>
    <w:rsid w:val="00534A68"/>
    <w:rsid w:val="00580C23"/>
    <w:rsid w:val="008C3284"/>
    <w:rsid w:val="009E7C23"/>
    <w:rsid w:val="00B5754C"/>
    <w:rsid w:val="00C07292"/>
    <w:rsid w:val="00D55922"/>
    <w:rsid w:val="00DA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262D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135</Words>
  <Characters>775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kyungrim jang</dc:creator>
  <cp:keywords/>
  <dc:description/>
  <cp:lastModifiedBy>kyungrim jang</cp:lastModifiedBy>
  <cp:revision>2</cp:revision>
  <dcterms:created xsi:type="dcterms:W3CDTF">2017-06-22T15:48:00Z</dcterms:created>
  <dcterms:modified xsi:type="dcterms:W3CDTF">2017-06-26T09:04:00Z</dcterms:modified>
</cp:coreProperties>
</file>